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DBEA84" w14:textId="77777777" w:rsidR="00E5089D" w:rsidRDefault="00884496">
      <w:pPr>
        <w:spacing w:line="240" w:lineRule="auto"/>
        <w:jc w:val="center"/>
      </w:pPr>
      <w:bookmarkStart w:id="0" w:name="h.gjdgxs" w:colFirst="0" w:colLast="0"/>
      <w:bookmarkEnd w:id="0"/>
      <w:r>
        <w:rPr>
          <w:rFonts w:ascii="TH SarabunPSK" w:eastAsia="TH SarabunPSK" w:hAnsi="TH SarabunPSK" w:cs="TH SarabunPSK"/>
          <w:b/>
          <w:sz w:val="32"/>
          <w:szCs w:val="32"/>
        </w:rPr>
        <w:t>โรงเรียน</w:t>
      </w:r>
      <w:r w:rsidRPr="00884496">
        <w:rPr>
          <w:rFonts w:ascii="TH SarabunPSK" w:eastAsia="TH SarabunPSK" w:hAnsi="TH SarabunPSK" w:cs="TH SarabunPSK" w:hint="cs"/>
          <w:bCs/>
          <w:sz w:val="32"/>
          <w:szCs w:val="32"/>
          <w:cs/>
        </w:rPr>
        <w:t>บ้านตะโละหะลอ</w:t>
      </w:r>
    </w:p>
    <w:p w14:paraId="70C0A07E" w14:textId="77777777" w:rsidR="00E5089D" w:rsidRDefault="00884496">
      <w:pPr>
        <w:spacing w:line="240" w:lineRule="auto"/>
        <w:jc w:val="center"/>
      </w:pPr>
      <w:bookmarkStart w:id="1" w:name="h.ila3uctjjxfq" w:colFirst="0" w:colLast="0"/>
      <w:bookmarkEnd w:id="1"/>
      <w:r>
        <w:rPr>
          <w:rFonts w:ascii="TH SarabunPSK" w:eastAsia="TH SarabunPSK" w:hAnsi="TH SarabunPSK" w:cs="TH SarabunPSK"/>
          <w:b/>
          <w:sz w:val="32"/>
          <w:szCs w:val="32"/>
        </w:rPr>
        <w:t>แบบประเมินสื่อ/นวัตกรรมในการจัดการเรียนรู้</w:t>
      </w:r>
    </w:p>
    <w:p w14:paraId="28D9FA1C" w14:textId="77777777" w:rsidR="00E5089D" w:rsidRDefault="00884496">
      <w:pPr>
        <w:spacing w:line="240" w:lineRule="auto"/>
        <w:jc w:val="center"/>
      </w:pPr>
      <w:bookmarkStart w:id="2" w:name="h.mjyqr44zadp6" w:colFirst="0" w:colLast="0"/>
      <w:bookmarkEnd w:id="2"/>
      <w:r>
        <w:rPr>
          <w:rFonts w:ascii="TH SarabunPSK" w:eastAsia="TH SarabunPSK" w:hAnsi="TH SarabunPSK" w:cs="TH SarabunPSK"/>
          <w:b/>
          <w:sz w:val="32"/>
          <w:szCs w:val="32"/>
        </w:rPr>
        <w:t>ชื่อสื่อ/นวัตกรรม……………………………………………………………….</w:t>
      </w:r>
    </w:p>
    <w:p w14:paraId="4D5CD339" w14:textId="77777777" w:rsidR="00E5089D" w:rsidRDefault="00884496">
      <w:pPr>
        <w:spacing w:line="240" w:lineRule="auto"/>
      </w:pPr>
      <w:r>
        <w:rPr>
          <w:rFonts w:ascii="TH SarabunPSK" w:eastAsia="TH SarabunPSK" w:hAnsi="TH SarabunPSK" w:cs="TH SarabunPSK"/>
          <w:sz w:val="28"/>
          <w:szCs w:val="28"/>
        </w:rPr>
        <w:t>ชื่อ – สกุล ครูผู้สอน........................................................... รหัสวิชา.................. รายวิชา ...........................................................</w:t>
      </w:r>
    </w:p>
    <w:p w14:paraId="7D1FFD62" w14:textId="77777777" w:rsidR="00E5089D" w:rsidRDefault="00884496">
      <w:pPr>
        <w:spacing w:line="240" w:lineRule="auto"/>
      </w:pPr>
      <w:r>
        <w:rPr>
          <w:rFonts w:ascii="TH SarabunPSK" w:eastAsia="TH SarabunPSK" w:hAnsi="TH SarabunPSK" w:cs="TH SarabunPSK"/>
          <w:sz w:val="28"/>
          <w:szCs w:val="28"/>
        </w:rPr>
        <w:t>กลุ่มสาระการเรียนรู้ .......................................................แผนการจัดการเรียนรู้ที่ .......................  ภาคเรียนที่……....../..............</w:t>
      </w:r>
    </w:p>
    <w:p w14:paraId="4F4883F9" w14:textId="77777777" w:rsidR="00E5089D" w:rsidRDefault="00884496">
      <w:pPr>
        <w:spacing w:line="240" w:lineRule="auto"/>
      </w:pPr>
      <w:r>
        <w:rPr>
          <w:rFonts w:ascii="TH SarabunPSK" w:eastAsia="TH SarabunPSK" w:hAnsi="TH SarabunPSK" w:cs="TH SarabunPSK"/>
          <w:sz w:val="28"/>
          <w:szCs w:val="28"/>
        </w:rPr>
        <w:t>หน่วยการเรียนรู้ที่...................ตัวชี้วัดข้อที่............../ผลการเรียนรู้ข้อที่………...... เรื่อง ..............................................................</w:t>
      </w:r>
    </w:p>
    <w:tbl>
      <w:tblPr>
        <w:tblStyle w:val="a5"/>
        <w:tblW w:w="921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4845"/>
        <w:gridCol w:w="495"/>
        <w:gridCol w:w="525"/>
        <w:gridCol w:w="540"/>
        <w:gridCol w:w="495"/>
        <w:gridCol w:w="465"/>
        <w:gridCol w:w="1380"/>
      </w:tblGrid>
      <w:tr w:rsidR="00E5089D" w14:paraId="2563C2F7" w14:textId="77777777">
        <w:trPr>
          <w:trHeight w:val="520"/>
        </w:trPr>
        <w:tc>
          <w:tcPr>
            <w:tcW w:w="4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BCC89" w14:textId="77777777" w:rsidR="00E5089D" w:rsidRDefault="00884496">
            <w:pPr>
              <w:widowControl w:val="0"/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ที่</w:t>
            </w:r>
          </w:p>
        </w:tc>
        <w:tc>
          <w:tcPr>
            <w:tcW w:w="48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27EE1" w14:textId="77777777" w:rsidR="00E5089D" w:rsidRDefault="00884496">
            <w:pPr>
              <w:widowControl w:val="0"/>
              <w:spacing w:line="240" w:lineRule="auto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ผลการประเมิน</w:t>
            </w:r>
          </w:p>
        </w:tc>
        <w:tc>
          <w:tcPr>
            <w:tcW w:w="252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A7926" w14:textId="77777777" w:rsidR="00E5089D" w:rsidRDefault="00884496">
            <w:pPr>
              <w:widowControl w:val="0"/>
              <w:spacing w:line="240" w:lineRule="auto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ระดับคุณภาพ</w:t>
            </w:r>
          </w:p>
        </w:tc>
        <w:tc>
          <w:tcPr>
            <w:tcW w:w="13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66093" w14:textId="77777777" w:rsidR="00E5089D" w:rsidRDefault="00884496">
            <w:pPr>
              <w:widowControl w:val="0"/>
              <w:spacing w:line="240" w:lineRule="auto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ข้อเสนอแนะ</w:t>
            </w:r>
          </w:p>
        </w:tc>
      </w:tr>
      <w:tr w:rsidR="00E5089D" w14:paraId="7E07DDD2" w14:textId="77777777">
        <w:trPr>
          <w:trHeight w:val="520"/>
        </w:trPr>
        <w:tc>
          <w:tcPr>
            <w:tcW w:w="4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B5638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8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7900A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DA679" w14:textId="77777777" w:rsidR="00E5089D" w:rsidRDefault="00884496">
            <w:pPr>
              <w:widowControl w:val="0"/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85DCC" w14:textId="77777777" w:rsidR="00E5089D" w:rsidRDefault="00884496">
            <w:pPr>
              <w:widowControl w:val="0"/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6666" w14:textId="77777777" w:rsidR="00E5089D" w:rsidRDefault="00884496">
            <w:pPr>
              <w:widowControl w:val="0"/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C4AAB" w14:textId="77777777" w:rsidR="00E5089D" w:rsidRDefault="00884496">
            <w:pPr>
              <w:widowControl w:val="0"/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96660" w14:textId="77777777" w:rsidR="00E5089D" w:rsidRDefault="00884496">
            <w:pPr>
              <w:widowControl w:val="0"/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3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94C0F" w14:textId="77777777" w:rsidR="00E5089D" w:rsidRDefault="00E5089D">
            <w:pPr>
              <w:widowControl w:val="0"/>
              <w:spacing w:line="240" w:lineRule="auto"/>
            </w:pPr>
          </w:p>
        </w:tc>
      </w:tr>
      <w:tr w:rsidR="00E5089D" w14:paraId="19C29402" w14:textId="77777777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C398" w14:textId="77777777" w:rsidR="00E5089D" w:rsidRDefault="00884496">
            <w:pPr>
              <w:widowControl w:val="0"/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D4CE6" w14:textId="77777777" w:rsidR="00E5089D" w:rsidRDefault="00884496"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ความสอดคล้องกับตัวชี้วัด/ผลการเรียนรู้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BF39D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DA2A1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4D71A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CC768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A94C7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98BF" w14:textId="77777777" w:rsidR="00E5089D" w:rsidRDefault="00E5089D">
            <w:pPr>
              <w:widowControl w:val="0"/>
              <w:spacing w:line="240" w:lineRule="auto"/>
            </w:pPr>
          </w:p>
        </w:tc>
      </w:tr>
      <w:tr w:rsidR="00E5089D" w14:paraId="2D8DCC96" w14:textId="77777777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4C22E" w14:textId="77777777" w:rsidR="00E5089D" w:rsidRDefault="00884496">
            <w:pPr>
              <w:widowControl w:val="0"/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340E" w14:textId="77777777" w:rsidR="00E5089D" w:rsidRDefault="00884496">
            <w:pPr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มีความถูกต้อง และสอดคล้องกับเนื้อหาวิชา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BD2A8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D3B25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2B231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ABAAC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82D28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914BF" w14:textId="77777777" w:rsidR="00E5089D" w:rsidRDefault="00E5089D">
            <w:pPr>
              <w:widowControl w:val="0"/>
              <w:spacing w:line="240" w:lineRule="auto"/>
            </w:pPr>
          </w:p>
        </w:tc>
      </w:tr>
      <w:tr w:rsidR="00E5089D" w14:paraId="1F3BBB3D" w14:textId="77777777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E713B" w14:textId="77777777" w:rsidR="00E5089D" w:rsidRDefault="00884496">
            <w:pPr>
              <w:widowControl w:val="0"/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ABCFF" w14:textId="77777777" w:rsidR="00E5089D" w:rsidRDefault="00884496">
            <w:pPr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สอดคล้องกับกิจกรรม การเรียนการสอน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1774D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A97B1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A4F85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98292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3128C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B7A32" w14:textId="77777777" w:rsidR="00E5089D" w:rsidRDefault="00E5089D">
            <w:pPr>
              <w:widowControl w:val="0"/>
              <w:spacing w:line="240" w:lineRule="auto"/>
            </w:pPr>
          </w:p>
        </w:tc>
      </w:tr>
      <w:tr w:rsidR="00E5089D" w14:paraId="24654467" w14:textId="77777777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ADC5D" w14:textId="77777777" w:rsidR="00E5089D" w:rsidRDefault="00884496">
            <w:pPr>
              <w:widowControl w:val="0"/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C762" w14:textId="77777777" w:rsidR="00E5089D" w:rsidRDefault="00884496">
            <w:pPr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เร้าความสนใจ ให้เกิดการใฝ่รู้ ในเรื่องราวที่ต้องศึกษา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1CE26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E4F95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007C7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758DA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86AE6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9F33D" w14:textId="77777777" w:rsidR="00E5089D" w:rsidRDefault="00E5089D">
            <w:pPr>
              <w:widowControl w:val="0"/>
              <w:spacing w:line="240" w:lineRule="auto"/>
            </w:pPr>
          </w:p>
        </w:tc>
      </w:tr>
      <w:tr w:rsidR="00E5089D" w14:paraId="52840E76" w14:textId="77777777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DE3B4" w14:textId="77777777" w:rsidR="00E5089D" w:rsidRDefault="00884496">
            <w:pPr>
              <w:widowControl w:val="0"/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56AC0" w14:textId="77777777" w:rsidR="00E5089D" w:rsidRDefault="00884496">
            <w:pPr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มีความทันสมัย แปลกใหม่แตกต่างไปจากการเรียนปกติ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D12FA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DE8C0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6BED5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3A3E3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E46A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18766" w14:textId="77777777" w:rsidR="00E5089D" w:rsidRDefault="00E5089D">
            <w:pPr>
              <w:widowControl w:val="0"/>
              <w:spacing w:line="240" w:lineRule="auto"/>
            </w:pPr>
          </w:p>
        </w:tc>
      </w:tr>
      <w:tr w:rsidR="00E5089D" w14:paraId="7462FD43" w14:textId="77777777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BA21E" w14:textId="77777777" w:rsidR="00E5089D" w:rsidRDefault="00884496">
            <w:pPr>
              <w:widowControl w:val="0"/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73882" w14:textId="77777777" w:rsidR="00E5089D" w:rsidRDefault="00884496">
            <w:pPr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กระตุ้นให้เกิดกระบวนการคิด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FA460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1C5D9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000E8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8D7D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3B9A4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5C27C" w14:textId="77777777" w:rsidR="00E5089D" w:rsidRDefault="00E5089D">
            <w:pPr>
              <w:widowControl w:val="0"/>
              <w:spacing w:line="240" w:lineRule="auto"/>
            </w:pPr>
          </w:p>
        </w:tc>
      </w:tr>
      <w:tr w:rsidR="00E5089D" w14:paraId="29FB4632" w14:textId="77777777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FAF7" w14:textId="77777777" w:rsidR="00E5089D" w:rsidRDefault="00884496">
            <w:pPr>
              <w:widowControl w:val="0"/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8084" w14:textId="77777777" w:rsidR="00E5089D" w:rsidRDefault="00884496">
            <w:pPr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เป็นสื่อที่ส่งเสริมคุณธรรม จริยธรรม ให้แก่ผู้เรียน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116ED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96D2C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DFA31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3EF09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5FFD0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3BCB5" w14:textId="77777777" w:rsidR="00E5089D" w:rsidRDefault="00E5089D">
            <w:pPr>
              <w:widowControl w:val="0"/>
              <w:spacing w:line="240" w:lineRule="auto"/>
            </w:pPr>
          </w:p>
        </w:tc>
      </w:tr>
      <w:tr w:rsidR="00E5089D" w14:paraId="0C20941B" w14:textId="77777777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0A8DC" w14:textId="77777777" w:rsidR="00E5089D" w:rsidRDefault="00884496">
            <w:pPr>
              <w:widowControl w:val="0"/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B858" w14:textId="77777777" w:rsidR="00E5089D" w:rsidRDefault="00884496">
            <w:pPr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ช่วยให้ผู้เรียนเกิดการเรียนรู้ได้ง่าย และสามารถจดจำได้นาน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ED932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02BE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919F9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6557A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9F200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5CB2F" w14:textId="77777777" w:rsidR="00E5089D" w:rsidRDefault="00E5089D">
            <w:pPr>
              <w:widowControl w:val="0"/>
              <w:spacing w:line="240" w:lineRule="auto"/>
            </w:pPr>
          </w:p>
        </w:tc>
      </w:tr>
      <w:tr w:rsidR="00E5089D" w14:paraId="50CFBFD8" w14:textId="77777777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E94F7" w14:textId="77777777" w:rsidR="00E5089D" w:rsidRDefault="00884496">
            <w:pPr>
              <w:widowControl w:val="0"/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5BAAB" w14:textId="77777777" w:rsidR="00E5089D" w:rsidRDefault="00884496">
            <w:pPr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ทำให้เกิดการสรุปรวบยอดได้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72462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BC3F5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94753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21344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A08EB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0AE4" w14:textId="77777777" w:rsidR="00E5089D" w:rsidRDefault="00E5089D">
            <w:pPr>
              <w:widowControl w:val="0"/>
              <w:spacing w:line="240" w:lineRule="auto"/>
            </w:pPr>
          </w:p>
        </w:tc>
      </w:tr>
      <w:tr w:rsidR="00E5089D" w14:paraId="3B8D9DE9" w14:textId="77777777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F9457" w14:textId="77777777" w:rsidR="00E5089D" w:rsidRDefault="00884496">
            <w:pPr>
              <w:widowControl w:val="0"/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AA367" w14:textId="77777777" w:rsidR="00E5089D" w:rsidRDefault="00884496">
            <w:pPr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ทำให้เกิดการค้นพบความรู้ด้วยตนเอง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B5911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4D94A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0A5E0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872D8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A9498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37A0A" w14:textId="77777777" w:rsidR="00E5089D" w:rsidRDefault="00E5089D">
            <w:pPr>
              <w:widowControl w:val="0"/>
              <w:spacing w:line="240" w:lineRule="auto"/>
            </w:pPr>
          </w:p>
        </w:tc>
      </w:tr>
      <w:tr w:rsidR="00E5089D" w14:paraId="6FA654DB" w14:textId="77777777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FCA09" w14:textId="77777777" w:rsidR="00E5089D" w:rsidRDefault="00884496">
            <w:pPr>
              <w:widowControl w:val="0"/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6A5AC" w14:textId="77777777" w:rsidR="00E5089D" w:rsidRDefault="00884496">
            <w:pPr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ส่งเสริมปฏิสัมพันธ์ทางสังคมระหว่างผู้สอนกับผู้เรียน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E6843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2B5B3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141F6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C3B1C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4523F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43A1D" w14:textId="77777777" w:rsidR="00E5089D" w:rsidRDefault="00E5089D">
            <w:pPr>
              <w:widowControl w:val="0"/>
              <w:spacing w:line="240" w:lineRule="auto"/>
            </w:pPr>
          </w:p>
        </w:tc>
      </w:tr>
      <w:tr w:rsidR="00E5089D" w14:paraId="259D6CC1" w14:textId="77777777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24C2B" w14:textId="77777777" w:rsidR="00E5089D" w:rsidRDefault="00884496">
            <w:pPr>
              <w:widowControl w:val="0"/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0FC23" w14:textId="77777777" w:rsidR="00E5089D" w:rsidRDefault="00884496">
            <w:pPr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ราคาไม่แพง ต้นทุนการผลิตต่ำ คุ้มค่าต่อการใช้งาน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5C7D9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09059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E68DE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9F1E0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10780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98D46" w14:textId="77777777" w:rsidR="00E5089D" w:rsidRDefault="00E5089D">
            <w:pPr>
              <w:widowControl w:val="0"/>
              <w:spacing w:line="240" w:lineRule="auto"/>
            </w:pPr>
          </w:p>
        </w:tc>
      </w:tr>
      <w:tr w:rsidR="00E5089D" w14:paraId="5F5FF5B4" w14:textId="77777777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1F60A" w14:textId="77777777" w:rsidR="00E5089D" w:rsidRDefault="00884496">
            <w:pPr>
              <w:widowControl w:val="0"/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8B3E1" w14:textId="77777777" w:rsidR="00E5089D" w:rsidRDefault="00884496">
            <w:pPr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สะดวก ง่ายต่อการใช้งาน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74D6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1521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B5D9D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34CF0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B8B98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74286" w14:textId="77777777" w:rsidR="00E5089D" w:rsidRDefault="00E5089D">
            <w:pPr>
              <w:widowControl w:val="0"/>
              <w:spacing w:line="240" w:lineRule="auto"/>
            </w:pPr>
          </w:p>
        </w:tc>
      </w:tr>
      <w:tr w:rsidR="00E5089D" w14:paraId="1B106C6E" w14:textId="77777777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1F139" w14:textId="77777777" w:rsidR="00E5089D" w:rsidRDefault="00884496">
            <w:pPr>
              <w:widowControl w:val="0"/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01B0E" w14:textId="77777777" w:rsidR="00E5089D" w:rsidRDefault="00884496">
            <w:pPr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มีความคงทน สามารถนำกลับมาใช้ได้อีก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AD1F6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5972B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52D6E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CA283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3555A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E4EC3" w14:textId="77777777" w:rsidR="00E5089D" w:rsidRDefault="00E5089D">
            <w:pPr>
              <w:widowControl w:val="0"/>
              <w:spacing w:line="240" w:lineRule="auto"/>
            </w:pPr>
          </w:p>
        </w:tc>
      </w:tr>
      <w:tr w:rsidR="00E5089D" w14:paraId="52771B4C" w14:textId="77777777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C666A" w14:textId="77777777" w:rsidR="00E5089D" w:rsidRDefault="00884496">
            <w:pPr>
              <w:widowControl w:val="0"/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4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1E206" w14:textId="77777777" w:rsidR="00E5089D" w:rsidRDefault="00884496">
            <w:pPr>
              <w:spacing w:line="240" w:lineRule="auto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เป็นสื่อที่มีการประยุกต์ใช้ได้อย่างเหมาะสม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8E123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1D733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9B769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E28F6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63BEA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52B9F" w14:textId="77777777" w:rsidR="00E5089D" w:rsidRDefault="00E5089D">
            <w:pPr>
              <w:widowControl w:val="0"/>
              <w:spacing w:line="240" w:lineRule="auto"/>
            </w:pPr>
          </w:p>
        </w:tc>
      </w:tr>
      <w:tr w:rsidR="00E5089D" w14:paraId="6822EB3D" w14:textId="77777777">
        <w:trPr>
          <w:trHeight w:val="440"/>
        </w:trPr>
        <w:tc>
          <w:tcPr>
            <w:tcW w:w="531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F2236" w14:textId="77777777" w:rsidR="00E5089D" w:rsidRDefault="00884496">
            <w:pPr>
              <w:widowControl w:val="0"/>
              <w:spacing w:line="240" w:lineRule="auto"/>
            </w:pP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รวม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045E9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6E2C0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590D4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1EDE2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FBAE9" w14:textId="77777777" w:rsidR="00E5089D" w:rsidRDefault="00E5089D">
            <w:pPr>
              <w:widowControl w:val="0"/>
              <w:spacing w:line="240" w:lineRule="auto"/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2653F" w14:textId="77777777" w:rsidR="00E5089D" w:rsidRDefault="00E5089D">
            <w:pPr>
              <w:widowControl w:val="0"/>
              <w:spacing w:line="240" w:lineRule="auto"/>
            </w:pPr>
          </w:p>
        </w:tc>
      </w:tr>
    </w:tbl>
    <w:p w14:paraId="1EA77CB2" w14:textId="77777777" w:rsidR="00E5089D" w:rsidRDefault="00884496">
      <w:r>
        <w:rPr>
          <w:rFonts w:ascii="TH SarabunPSK" w:eastAsia="TH SarabunPSK" w:hAnsi="TH SarabunPSK" w:cs="TH SarabunPSK"/>
          <w:b/>
          <w:sz w:val="28"/>
          <w:szCs w:val="28"/>
        </w:rPr>
        <w:t>ข้อเสนอแนะ</w:t>
      </w:r>
    </w:p>
    <w:p w14:paraId="1A6783F8" w14:textId="77777777" w:rsidR="00E5089D" w:rsidRDefault="00884496">
      <w:r>
        <w:rPr>
          <w:rFonts w:ascii="TH SarabunPSK" w:eastAsia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E89A1" w14:textId="77777777" w:rsidR="00E5089D" w:rsidRDefault="00884496">
      <w:pPr>
        <w:spacing w:line="240" w:lineRule="auto"/>
        <w:ind w:firstLine="720"/>
        <w:jc w:val="center"/>
      </w:pPr>
      <w:r>
        <w:rPr>
          <w:rFonts w:ascii="TH SarabunPSK" w:eastAsia="TH SarabunPSK" w:hAnsi="TH SarabunPSK" w:cs="TH SarabunPSK"/>
          <w:sz w:val="28"/>
          <w:szCs w:val="28"/>
        </w:rPr>
        <w:t>ลงชื่อ..................................................................ผู้ประเมิน</w:t>
      </w:r>
    </w:p>
    <w:p w14:paraId="4A32925F" w14:textId="77777777" w:rsidR="00E5089D" w:rsidRDefault="00884496">
      <w:pPr>
        <w:spacing w:line="240" w:lineRule="auto"/>
        <w:jc w:val="center"/>
      </w:pPr>
      <w:r>
        <w:rPr>
          <w:rFonts w:ascii="TH SarabunPSK" w:eastAsia="TH SarabunPSK" w:hAnsi="TH SarabunPSK" w:cs="TH SarabunPSK"/>
          <w:sz w:val="28"/>
          <w:szCs w:val="28"/>
        </w:rPr>
        <w:t xml:space="preserve">        (...............................................................)</w:t>
      </w:r>
    </w:p>
    <w:p w14:paraId="112618C9" w14:textId="77777777" w:rsidR="00E5089D" w:rsidRDefault="00884496">
      <w:pPr>
        <w:spacing w:line="240" w:lineRule="auto"/>
      </w:pPr>
      <w:r>
        <w:rPr>
          <w:rFonts w:ascii="TH SarabunPSK" w:eastAsia="TH SarabunPSK" w:hAnsi="TH SarabunPSK" w:cs="TH SarabunPSK"/>
          <w:b/>
          <w:sz w:val="28"/>
          <w:szCs w:val="28"/>
        </w:rPr>
        <w:t>ผลการประเมิน</w:t>
      </w:r>
      <w:r>
        <w:rPr>
          <w:rFonts w:ascii="TH SarabunPSK" w:eastAsia="TH SarabunPSK" w:hAnsi="TH SarabunPSK" w:cs="TH SarabunPSK"/>
          <w:sz w:val="28"/>
          <w:szCs w:val="28"/>
        </w:rPr>
        <w:t xml:space="preserve">  </w:t>
      </w:r>
      <w:r>
        <w:rPr>
          <w:rFonts w:ascii="TH SarabunPSK" w:eastAsia="TH SarabunPSK" w:hAnsi="TH SarabunPSK" w:cs="TH SarabunPSK"/>
          <w:sz w:val="28"/>
          <w:szCs w:val="28"/>
        </w:rPr>
        <w:tab/>
        <w:t>รวมคะแนนที่ได้รับ......................คะแนน</w:t>
      </w:r>
    </w:p>
    <w:p w14:paraId="7D919B6D" w14:textId="77777777" w:rsidR="00E5089D" w:rsidRDefault="00884496">
      <w:pPr>
        <w:spacing w:line="240" w:lineRule="auto"/>
      </w:pPr>
      <w:r>
        <w:rPr>
          <w:rFonts w:ascii="TH SarabunPSK" w:eastAsia="TH SarabunPSK" w:hAnsi="TH SarabunPSK" w:cs="TH SarabunPSK"/>
          <w:b/>
          <w:sz w:val="28"/>
          <w:szCs w:val="28"/>
        </w:rPr>
        <w:t>เกณฑ์การประเมิน</w:t>
      </w:r>
    </w:p>
    <w:p w14:paraId="56049E94" w14:textId="733AD073" w:rsidR="00E5089D" w:rsidRDefault="00884496">
      <w:pPr>
        <w:widowControl w:val="0"/>
        <w:spacing w:line="240" w:lineRule="auto"/>
      </w:pPr>
      <w:r>
        <w:rPr>
          <w:rFonts w:ascii="TH SarabunPSK" w:eastAsia="TH SarabunPSK" w:hAnsi="TH SarabunPSK" w:cs="TH SarabunPSK"/>
          <w:sz w:val="28"/>
          <w:szCs w:val="28"/>
        </w:rPr>
        <w:t>61-75  ⬜ ระดับดีมาก   46-60 ⬜ ระดับดี   31-45⬜ ระดับปานกลาง  16-30⬜ ระดับน้อย  0-15⬜ ระดับน้อยที่สุด</w:t>
      </w:r>
    </w:p>
    <w:p w14:paraId="0A4488E2" w14:textId="77777777" w:rsidR="00E5089D" w:rsidRDefault="00E5089D">
      <w:pPr>
        <w:spacing w:line="240" w:lineRule="auto"/>
      </w:pPr>
    </w:p>
    <w:p w14:paraId="0243F5E9" w14:textId="77777777" w:rsidR="00E5089D" w:rsidRDefault="00E5089D"/>
    <w:sectPr w:rsidR="00E5089D" w:rsidSect="003156D0">
      <w:pgSz w:w="11906" w:h="16838"/>
      <w:pgMar w:top="562" w:right="746" w:bottom="562" w:left="1152" w:header="720" w:footer="720" w:gutter="0"/>
      <w:pgNumType w:start="1"/>
      <w:cols w:space="720" w:equalWidth="0">
        <w:col w:w="96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9D"/>
    <w:rsid w:val="003156D0"/>
    <w:rsid w:val="00884496"/>
    <w:rsid w:val="00E5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8170"/>
  <w15:docId w15:val="{C31422EE-A84A-46A1-8CE0-7C16AF87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dcterms:created xsi:type="dcterms:W3CDTF">2020-01-27T04:26:00Z</dcterms:created>
  <dcterms:modified xsi:type="dcterms:W3CDTF">2020-05-29T08:26:00Z</dcterms:modified>
</cp:coreProperties>
</file>